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3B" w:rsidRPr="00AD323B" w:rsidRDefault="00716BD3" w:rsidP="00AD323B">
      <w:pPr>
        <w:spacing w:line="360" w:lineRule="auto"/>
        <w:jc w:val="center"/>
        <w:rPr>
          <w:sz w:val="36"/>
          <w:szCs w:val="36"/>
        </w:rPr>
      </w:pPr>
      <w:bookmarkStart w:id="0" w:name="_GoBack"/>
      <w:bookmarkEnd w:id="0"/>
      <w:r w:rsidRPr="00AD323B">
        <w:rPr>
          <w:b/>
          <w:sz w:val="36"/>
          <w:szCs w:val="36"/>
        </w:rPr>
        <w:t>MIEJSKIE CENTRUM KULTURY</w:t>
      </w:r>
    </w:p>
    <w:p w:rsidR="00BE6968" w:rsidRDefault="00AD323B" w:rsidP="00AD323B">
      <w:pPr>
        <w:spacing w:line="360" w:lineRule="auto"/>
        <w:jc w:val="center"/>
        <w:rPr>
          <w:b/>
          <w:sz w:val="36"/>
          <w:szCs w:val="36"/>
        </w:rPr>
      </w:pPr>
      <w:r w:rsidRPr="00AD323B">
        <w:rPr>
          <w:b/>
          <w:sz w:val="36"/>
          <w:szCs w:val="36"/>
        </w:rPr>
        <w:t>OGŁASZA</w:t>
      </w:r>
      <w:r w:rsidR="00BE6968">
        <w:rPr>
          <w:b/>
          <w:sz w:val="36"/>
          <w:szCs w:val="36"/>
        </w:rPr>
        <w:t xml:space="preserve"> </w:t>
      </w:r>
      <w:r w:rsidR="00BE6968" w:rsidRPr="00AD323B">
        <w:rPr>
          <w:b/>
          <w:sz w:val="36"/>
          <w:szCs w:val="36"/>
        </w:rPr>
        <w:t xml:space="preserve">KONKURS NA </w:t>
      </w:r>
    </w:p>
    <w:p w:rsidR="00AD323B" w:rsidRPr="00AD323B" w:rsidRDefault="00516552" w:rsidP="00AD323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RODZINNĄ </w:t>
      </w:r>
      <w:r w:rsidR="008F1CD4">
        <w:rPr>
          <w:b/>
          <w:sz w:val="36"/>
          <w:szCs w:val="36"/>
        </w:rPr>
        <w:t xml:space="preserve">PISANKĘ </w:t>
      </w:r>
      <w:r>
        <w:rPr>
          <w:b/>
          <w:sz w:val="36"/>
          <w:szCs w:val="36"/>
        </w:rPr>
        <w:t>WIELKANOCNĄ</w:t>
      </w:r>
    </w:p>
    <w:p w:rsidR="00AD323B" w:rsidRPr="00AD323B" w:rsidRDefault="00AD323B" w:rsidP="00AD323B">
      <w:pPr>
        <w:spacing w:line="360" w:lineRule="auto"/>
        <w:jc w:val="center"/>
        <w:rPr>
          <w:b/>
          <w:sz w:val="36"/>
          <w:szCs w:val="36"/>
        </w:rPr>
      </w:pPr>
    </w:p>
    <w:p w:rsidR="00AD323B" w:rsidRDefault="00AD323B" w:rsidP="00AD323B">
      <w:pPr>
        <w:spacing w:line="360" w:lineRule="auto"/>
        <w:jc w:val="center"/>
      </w:pPr>
    </w:p>
    <w:p w:rsidR="001866DE" w:rsidRDefault="00AD323B" w:rsidP="001866DE">
      <w:pPr>
        <w:numPr>
          <w:ilvl w:val="0"/>
          <w:numId w:val="1"/>
        </w:numPr>
        <w:tabs>
          <w:tab w:val="clear" w:pos="1080"/>
          <w:tab w:val="num" w:pos="567"/>
        </w:tabs>
        <w:spacing w:line="360" w:lineRule="auto"/>
        <w:ind w:left="567" w:hanging="567"/>
        <w:rPr>
          <w:b/>
        </w:rPr>
      </w:pPr>
      <w:r w:rsidRPr="005735A7">
        <w:rPr>
          <w:b/>
        </w:rPr>
        <w:t>Cele konkursu:</w:t>
      </w:r>
    </w:p>
    <w:p w:rsidR="001866DE" w:rsidRDefault="00931605" w:rsidP="001866DE">
      <w:pPr>
        <w:numPr>
          <w:ilvl w:val="0"/>
          <w:numId w:val="2"/>
        </w:numPr>
        <w:tabs>
          <w:tab w:val="clear" w:pos="1080"/>
          <w:tab w:val="num" w:pos="567"/>
        </w:tabs>
        <w:spacing w:line="360" w:lineRule="auto"/>
        <w:ind w:left="567" w:hanging="567"/>
      </w:pPr>
      <w:r>
        <w:t xml:space="preserve">Pogłębienie wiedzy na temat </w:t>
      </w:r>
      <w:r w:rsidR="00342E25">
        <w:t xml:space="preserve">symboliki i znaczenia </w:t>
      </w:r>
      <w:r w:rsidR="008F1CD4">
        <w:t>pisanki</w:t>
      </w:r>
      <w:r w:rsidR="00342E25">
        <w:t>,</w:t>
      </w:r>
    </w:p>
    <w:p w:rsidR="001866DE" w:rsidRDefault="001866DE" w:rsidP="001866DE">
      <w:pPr>
        <w:numPr>
          <w:ilvl w:val="0"/>
          <w:numId w:val="2"/>
        </w:numPr>
        <w:tabs>
          <w:tab w:val="clear" w:pos="1080"/>
          <w:tab w:val="num" w:pos="567"/>
        </w:tabs>
        <w:spacing w:line="360" w:lineRule="auto"/>
        <w:ind w:left="567" w:hanging="567"/>
      </w:pPr>
      <w:r>
        <w:t>U</w:t>
      </w:r>
      <w:r w:rsidRPr="001866DE">
        <w:t>powszechnianie i pielęgnowanie tradycji związanych ze Świętami Wielkanocnymi</w:t>
      </w:r>
    </w:p>
    <w:p w:rsidR="00AD323B" w:rsidRDefault="00AD323B" w:rsidP="00716BD3">
      <w:pPr>
        <w:numPr>
          <w:ilvl w:val="0"/>
          <w:numId w:val="2"/>
        </w:numPr>
        <w:tabs>
          <w:tab w:val="clear" w:pos="1080"/>
          <w:tab w:val="num" w:pos="567"/>
        </w:tabs>
        <w:spacing w:line="360" w:lineRule="auto"/>
        <w:ind w:left="567" w:hanging="567"/>
      </w:pPr>
      <w:r>
        <w:t>Poszukiwanie twórczych i oryginalnych rozwiązań</w:t>
      </w:r>
      <w:r w:rsidR="00026C0A">
        <w:t xml:space="preserve"> plastycznych</w:t>
      </w:r>
      <w:r>
        <w:t>,</w:t>
      </w:r>
    </w:p>
    <w:p w:rsidR="00AD323B" w:rsidRDefault="00AD323B" w:rsidP="00716BD3">
      <w:pPr>
        <w:numPr>
          <w:ilvl w:val="0"/>
          <w:numId w:val="2"/>
        </w:numPr>
        <w:tabs>
          <w:tab w:val="clear" w:pos="1080"/>
          <w:tab w:val="num" w:pos="567"/>
        </w:tabs>
        <w:spacing w:line="360" w:lineRule="auto"/>
        <w:ind w:left="567" w:hanging="567"/>
      </w:pPr>
      <w:r>
        <w:t>Rozwijanie i poszerzanie kreatywności wśród dzieci,</w:t>
      </w:r>
      <w:r w:rsidR="00716BD3">
        <w:t xml:space="preserve"> młodzieży i dorosłych</w:t>
      </w:r>
    </w:p>
    <w:p w:rsidR="003524CA" w:rsidRDefault="00FD71DD" w:rsidP="00716BD3">
      <w:pPr>
        <w:numPr>
          <w:ilvl w:val="0"/>
          <w:numId w:val="2"/>
        </w:numPr>
        <w:tabs>
          <w:tab w:val="clear" w:pos="1080"/>
          <w:tab w:val="num" w:pos="567"/>
        </w:tabs>
        <w:spacing w:line="360" w:lineRule="auto"/>
        <w:ind w:left="567" w:hanging="567"/>
      </w:pPr>
      <w:r>
        <w:t>P</w:t>
      </w:r>
      <w:r w:rsidR="003524CA">
        <w:t>romowanie aktywnych form spędzania wolnego czasu z rodziną,</w:t>
      </w:r>
    </w:p>
    <w:p w:rsidR="00026C0A" w:rsidRDefault="00FD71DD" w:rsidP="00026C0A">
      <w:pPr>
        <w:numPr>
          <w:ilvl w:val="0"/>
          <w:numId w:val="2"/>
        </w:numPr>
        <w:tabs>
          <w:tab w:val="clear" w:pos="1080"/>
          <w:tab w:val="num" w:pos="567"/>
        </w:tabs>
        <w:spacing w:line="360" w:lineRule="auto"/>
        <w:ind w:left="567" w:hanging="567"/>
      </w:pPr>
      <w:r>
        <w:t>Z</w:t>
      </w:r>
      <w:r w:rsidR="00342E25">
        <w:t>achę</w:t>
      </w:r>
      <w:r w:rsidR="003524CA">
        <w:t>canie do nawiązywania międzypokoleniowego dialogu,</w:t>
      </w:r>
    </w:p>
    <w:p w:rsidR="00026C0A" w:rsidRDefault="00FD71DD" w:rsidP="00026C0A">
      <w:pPr>
        <w:numPr>
          <w:ilvl w:val="0"/>
          <w:numId w:val="2"/>
        </w:numPr>
        <w:tabs>
          <w:tab w:val="clear" w:pos="1080"/>
          <w:tab w:val="num" w:pos="567"/>
        </w:tabs>
        <w:spacing w:line="360" w:lineRule="auto"/>
        <w:ind w:left="567" w:hanging="567"/>
      </w:pPr>
      <w:r>
        <w:t>P</w:t>
      </w:r>
      <w:r w:rsidR="00026C0A" w:rsidRPr="0031678A">
        <w:t>rzekaz</w:t>
      </w:r>
      <w:r>
        <w:t>anie</w:t>
      </w:r>
      <w:r w:rsidR="00026C0A" w:rsidRPr="0031678A">
        <w:t xml:space="preserve"> wartości i tradycji w rodzinie.</w:t>
      </w:r>
    </w:p>
    <w:p w:rsidR="00AD323B" w:rsidRDefault="00AD323B" w:rsidP="00716BD3">
      <w:pPr>
        <w:tabs>
          <w:tab w:val="num" w:pos="567"/>
        </w:tabs>
        <w:spacing w:line="360" w:lineRule="auto"/>
        <w:ind w:left="567" w:hanging="567"/>
      </w:pPr>
    </w:p>
    <w:p w:rsidR="00AD323B" w:rsidRPr="005735A7" w:rsidRDefault="00AD323B" w:rsidP="00716BD3">
      <w:pPr>
        <w:numPr>
          <w:ilvl w:val="0"/>
          <w:numId w:val="1"/>
        </w:numPr>
        <w:tabs>
          <w:tab w:val="clear" w:pos="1080"/>
          <w:tab w:val="num" w:pos="567"/>
        </w:tabs>
        <w:spacing w:line="360" w:lineRule="auto"/>
        <w:ind w:left="567" w:hanging="567"/>
        <w:rPr>
          <w:b/>
        </w:rPr>
      </w:pPr>
      <w:r w:rsidRPr="005735A7">
        <w:rPr>
          <w:b/>
        </w:rPr>
        <w:t>Uczestnicy:</w:t>
      </w:r>
    </w:p>
    <w:p w:rsidR="00914BE9" w:rsidRPr="00CD6694" w:rsidRDefault="00CD6694" w:rsidP="00716BD3">
      <w:pPr>
        <w:tabs>
          <w:tab w:val="num" w:pos="567"/>
        </w:tabs>
        <w:spacing w:line="360" w:lineRule="auto"/>
        <w:ind w:left="567" w:hanging="567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ab/>
      </w:r>
      <w:r w:rsidR="003524CA" w:rsidRPr="00CD6694">
        <w:rPr>
          <w:color w:val="1E1E1E"/>
          <w:shd w:val="clear" w:color="auto" w:fill="FFFFFF"/>
        </w:rPr>
        <w:t xml:space="preserve">Konkurs kierowany jest do rodzin. </w:t>
      </w:r>
    </w:p>
    <w:p w:rsidR="00AD323B" w:rsidRPr="00CD6694" w:rsidRDefault="00CD6694" w:rsidP="00716BD3">
      <w:pPr>
        <w:tabs>
          <w:tab w:val="num" w:pos="567"/>
        </w:tabs>
        <w:spacing w:line="360" w:lineRule="auto"/>
        <w:ind w:left="567" w:hanging="567"/>
      </w:pPr>
      <w:r>
        <w:rPr>
          <w:color w:val="1E1E1E"/>
          <w:shd w:val="clear" w:color="auto" w:fill="FFFFFF"/>
        </w:rPr>
        <w:tab/>
      </w:r>
      <w:r w:rsidR="003524CA" w:rsidRPr="00CD6694">
        <w:rPr>
          <w:color w:val="1E1E1E"/>
          <w:shd w:val="clear" w:color="auto" w:fill="FFFFFF"/>
        </w:rPr>
        <w:t xml:space="preserve">Za zespół uważa się: grupę rodzinną składają się </w:t>
      </w:r>
      <w:r w:rsidR="00914BE9" w:rsidRPr="00CD6694">
        <w:rPr>
          <w:b/>
          <w:color w:val="1E1E1E"/>
          <w:shd w:val="clear" w:color="auto" w:fill="FFFFFF"/>
        </w:rPr>
        <w:t>do</w:t>
      </w:r>
      <w:r w:rsidR="003524CA" w:rsidRPr="00CD6694">
        <w:rPr>
          <w:color w:val="1E1E1E"/>
          <w:shd w:val="clear" w:color="auto" w:fill="FFFFFF"/>
        </w:rPr>
        <w:t xml:space="preserve"> </w:t>
      </w:r>
      <w:r w:rsidR="003524CA" w:rsidRPr="00CD6694">
        <w:rPr>
          <w:b/>
          <w:color w:val="1E1E1E"/>
          <w:shd w:val="clear" w:color="auto" w:fill="FFFFFF"/>
        </w:rPr>
        <w:t>trzech osób</w:t>
      </w:r>
      <w:r w:rsidR="00D0466C" w:rsidRPr="00CD6694">
        <w:rPr>
          <w:color w:val="1E1E1E"/>
          <w:shd w:val="clear" w:color="auto" w:fill="FFFFFF"/>
        </w:rPr>
        <w:t xml:space="preserve"> (przynajmniej z </w:t>
      </w:r>
      <w:r>
        <w:rPr>
          <w:color w:val="1E1E1E"/>
          <w:shd w:val="clear" w:color="auto" w:fill="FFFFFF"/>
        </w:rPr>
        <w:t>j</w:t>
      </w:r>
      <w:r w:rsidR="00D0466C" w:rsidRPr="00CD6694">
        <w:rPr>
          <w:color w:val="1E1E1E"/>
          <w:shd w:val="clear" w:color="auto" w:fill="FFFFFF"/>
        </w:rPr>
        <w:t xml:space="preserve">ednego z </w:t>
      </w:r>
      <w:r w:rsidR="003524CA" w:rsidRPr="00CD6694">
        <w:rPr>
          <w:color w:val="1E1E1E"/>
          <w:shd w:val="clear" w:color="auto" w:fill="FFFFFF"/>
        </w:rPr>
        <w:t xml:space="preserve">rodziców/dziadków/opiekunów prawnych </w:t>
      </w:r>
      <w:r w:rsidR="00914BE9" w:rsidRPr="00CD6694">
        <w:rPr>
          <w:color w:val="1E1E1E"/>
          <w:shd w:val="clear" w:color="auto" w:fill="FFFFFF"/>
        </w:rPr>
        <w:t xml:space="preserve">i przynajmniej jednego dziecka </w:t>
      </w:r>
      <w:r w:rsidR="003524CA" w:rsidRPr="00CD6694">
        <w:rPr>
          <w:color w:val="1E1E1E"/>
          <w:shd w:val="clear" w:color="auto" w:fill="FFFFFF"/>
        </w:rPr>
        <w:t>do 18 roku życia)</w:t>
      </w:r>
    </w:p>
    <w:p w:rsidR="00AD323B" w:rsidRDefault="00AD323B" w:rsidP="00716BD3">
      <w:pPr>
        <w:tabs>
          <w:tab w:val="num" w:pos="567"/>
        </w:tabs>
        <w:spacing w:line="360" w:lineRule="auto"/>
        <w:ind w:left="567" w:hanging="567"/>
      </w:pPr>
    </w:p>
    <w:p w:rsidR="00AD323B" w:rsidRPr="005735A7" w:rsidRDefault="00AD323B" w:rsidP="00716BD3">
      <w:pPr>
        <w:numPr>
          <w:ilvl w:val="0"/>
          <w:numId w:val="1"/>
        </w:numPr>
        <w:tabs>
          <w:tab w:val="clear" w:pos="1080"/>
          <w:tab w:val="num" w:pos="567"/>
        </w:tabs>
        <w:spacing w:line="360" w:lineRule="auto"/>
        <w:ind w:left="567" w:hanging="567"/>
        <w:rPr>
          <w:b/>
        </w:rPr>
      </w:pPr>
      <w:r w:rsidRPr="005735A7">
        <w:rPr>
          <w:b/>
        </w:rPr>
        <w:t>Warunki:</w:t>
      </w:r>
    </w:p>
    <w:p w:rsidR="00AD323B" w:rsidRPr="005F606D" w:rsidRDefault="00AD323B" w:rsidP="00F748D7">
      <w:pPr>
        <w:numPr>
          <w:ilvl w:val="0"/>
          <w:numId w:val="3"/>
        </w:numPr>
        <w:tabs>
          <w:tab w:val="clear" w:pos="1080"/>
          <w:tab w:val="num" w:pos="567"/>
        </w:tabs>
        <w:spacing w:line="360" w:lineRule="auto"/>
        <w:ind w:left="567" w:hanging="567"/>
      </w:pPr>
      <w:r>
        <w:t xml:space="preserve">Zadaniem uczestników konkursu jest wykonanie przestrzennej pracy plastycznej – </w:t>
      </w:r>
      <w:r w:rsidR="00342E25">
        <w:t>p</w:t>
      </w:r>
      <w:r w:rsidR="008F1CD4">
        <w:t xml:space="preserve">isanki </w:t>
      </w:r>
      <w:r w:rsidR="00342E25">
        <w:t>wielkanocnej</w:t>
      </w:r>
      <w:r w:rsidR="00CE2CBA">
        <w:t xml:space="preserve">. </w:t>
      </w:r>
      <w:r w:rsidR="00CE2CBA" w:rsidRPr="005F606D">
        <w:rPr>
          <w:b/>
        </w:rPr>
        <w:t>Wysokość p</w:t>
      </w:r>
      <w:r w:rsidR="008F1CD4">
        <w:rPr>
          <w:b/>
        </w:rPr>
        <w:t xml:space="preserve">isanki </w:t>
      </w:r>
      <w:r w:rsidR="00CE2CBA" w:rsidRPr="005F606D">
        <w:rPr>
          <w:b/>
        </w:rPr>
        <w:t>od</w:t>
      </w:r>
      <w:r w:rsidR="00F748D7" w:rsidRPr="005F606D">
        <w:rPr>
          <w:b/>
        </w:rPr>
        <w:t xml:space="preserve"> </w:t>
      </w:r>
      <w:r w:rsidR="008F1CD4">
        <w:rPr>
          <w:b/>
        </w:rPr>
        <w:t>2</w:t>
      </w:r>
      <w:r w:rsidR="00F748D7" w:rsidRPr="005F606D">
        <w:rPr>
          <w:b/>
        </w:rPr>
        <w:t xml:space="preserve">0 cm </w:t>
      </w:r>
    </w:p>
    <w:p w:rsidR="00AD323B" w:rsidRDefault="00AD323B" w:rsidP="00716BD3">
      <w:pPr>
        <w:numPr>
          <w:ilvl w:val="0"/>
          <w:numId w:val="3"/>
        </w:numPr>
        <w:tabs>
          <w:tab w:val="clear" w:pos="1080"/>
          <w:tab w:val="num" w:pos="567"/>
        </w:tabs>
        <w:spacing w:line="360" w:lineRule="auto"/>
        <w:ind w:left="567" w:hanging="567"/>
      </w:pPr>
      <w:r>
        <w:t xml:space="preserve">Każda grupa uczestników może wykonać </w:t>
      </w:r>
      <w:r w:rsidRPr="006C2638">
        <w:rPr>
          <w:b/>
        </w:rPr>
        <w:t>jedną pracę</w:t>
      </w:r>
      <w:r>
        <w:t xml:space="preserve"> przestrzenną wykonaną z dowolnego materiału.</w:t>
      </w:r>
    </w:p>
    <w:p w:rsidR="00CE2CBA" w:rsidRDefault="00CE2CBA" w:rsidP="00716BD3">
      <w:pPr>
        <w:numPr>
          <w:ilvl w:val="0"/>
          <w:numId w:val="3"/>
        </w:numPr>
        <w:tabs>
          <w:tab w:val="clear" w:pos="1080"/>
          <w:tab w:val="num" w:pos="567"/>
        </w:tabs>
        <w:spacing w:line="360" w:lineRule="auto"/>
        <w:ind w:left="567" w:hanging="567"/>
      </w:pPr>
      <w:r w:rsidRPr="0031678A">
        <w:rPr>
          <w:b/>
          <w:bCs/>
          <w:u w:val="single"/>
        </w:rPr>
        <w:t>Prosimy nie przynosić p</w:t>
      </w:r>
      <w:r w:rsidR="008F1CD4">
        <w:rPr>
          <w:b/>
          <w:bCs/>
          <w:u w:val="single"/>
        </w:rPr>
        <w:t>isanek</w:t>
      </w:r>
      <w:r w:rsidRPr="0031678A">
        <w:rPr>
          <w:b/>
          <w:bCs/>
          <w:u w:val="single"/>
        </w:rPr>
        <w:t xml:space="preserve"> zakupionych</w:t>
      </w:r>
      <w:r>
        <w:rPr>
          <w:b/>
          <w:bCs/>
          <w:u w:val="single"/>
        </w:rPr>
        <w:t>!</w:t>
      </w:r>
    </w:p>
    <w:p w:rsidR="00AD323B" w:rsidRPr="007617EF" w:rsidRDefault="00AD323B" w:rsidP="00716BD3">
      <w:pPr>
        <w:numPr>
          <w:ilvl w:val="0"/>
          <w:numId w:val="3"/>
        </w:numPr>
        <w:tabs>
          <w:tab w:val="clear" w:pos="1080"/>
          <w:tab w:val="num" w:pos="567"/>
        </w:tabs>
        <w:spacing w:line="360" w:lineRule="auto"/>
        <w:ind w:left="567" w:hanging="567"/>
        <w:rPr>
          <w:b/>
        </w:rPr>
      </w:pPr>
      <w:r>
        <w:t xml:space="preserve">Prace powinny być opatrzone opisem zawierającym następujące dane: </w:t>
      </w:r>
      <w:r w:rsidRPr="007617EF">
        <w:rPr>
          <w:b/>
        </w:rPr>
        <w:t>imię, nazwisko, adres</w:t>
      </w:r>
      <w:r>
        <w:rPr>
          <w:b/>
        </w:rPr>
        <w:t xml:space="preserve"> i numer telefonu</w:t>
      </w:r>
      <w:r w:rsidR="00C06AE2">
        <w:rPr>
          <w:b/>
        </w:rPr>
        <w:t xml:space="preserve"> autorów.</w:t>
      </w:r>
    </w:p>
    <w:p w:rsidR="00AD323B" w:rsidRDefault="00342E25" w:rsidP="00716BD3">
      <w:pPr>
        <w:numPr>
          <w:ilvl w:val="0"/>
          <w:numId w:val="3"/>
        </w:numPr>
        <w:tabs>
          <w:tab w:val="clear" w:pos="1080"/>
          <w:tab w:val="num" w:pos="567"/>
        </w:tabs>
        <w:spacing w:line="360" w:lineRule="auto"/>
        <w:ind w:left="567" w:hanging="567"/>
      </w:pPr>
      <w:r>
        <w:t>P</w:t>
      </w:r>
      <w:r w:rsidR="008F1CD4">
        <w:t>isanki</w:t>
      </w:r>
      <w:r w:rsidR="00AD323B">
        <w:t xml:space="preserve"> </w:t>
      </w:r>
      <w:r>
        <w:t xml:space="preserve">wielkanocne </w:t>
      </w:r>
      <w:r w:rsidR="00AD323B">
        <w:t xml:space="preserve">należy składać do </w:t>
      </w:r>
      <w:r w:rsidR="00716BD3">
        <w:t>dnia</w:t>
      </w:r>
      <w:r w:rsidR="00AE5E55">
        <w:t xml:space="preserve"> </w:t>
      </w:r>
      <w:r w:rsidR="00AE5E55">
        <w:rPr>
          <w:b/>
        </w:rPr>
        <w:t>30</w:t>
      </w:r>
      <w:r>
        <w:rPr>
          <w:b/>
        </w:rPr>
        <w:t>.03.202</w:t>
      </w:r>
      <w:r w:rsidR="008F1CD4">
        <w:rPr>
          <w:b/>
        </w:rPr>
        <w:t>3</w:t>
      </w:r>
      <w:r w:rsidR="0056051E">
        <w:rPr>
          <w:b/>
        </w:rPr>
        <w:t xml:space="preserve"> r. </w:t>
      </w:r>
      <w:r w:rsidR="001216DA">
        <w:t xml:space="preserve">w </w:t>
      </w:r>
      <w:r>
        <w:t>Miejskim</w:t>
      </w:r>
      <w:r w:rsidR="00AD323B">
        <w:t xml:space="preserve"> Centrum Kultury w Leżajsku, ul. Mickiewicza 65, 37-300 Leżajsk.</w:t>
      </w:r>
    </w:p>
    <w:p w:rsidR="00AD323B" w:rsidRDefault="001F1C9B" w:rsidP="00716BD3">
      <w:pPr>
        <w:numPr>
          <w:ilvl w:val="0"/>
          <w:numId w:val="3"/>
        </w:numPr>
        <w:tabs>
          <w:tab w:val="clear" w:pos="1080"/>
          <w:tab w:val="num" w:pos="567"/>
        </w:tabs>
        <w:spacing w:line="360" w:lineRule="auto"/>
        <w:ind w:left="567" w:hanging="567"/>
      </w:pPr>
      <w:r>
        <w:lastRenderedPageBreak/>
        <w:t>Osoby biorące udział w konkursie, które nie ukończyły 18 lat powinny mieć zgodę podpisaną przez rodzica lub opiekuna.</w:t>
      </w:r>
    </w:p>
    <w:p w:rsidR="00AD323B" w:rsidRDefault="00AD323B" w:rsidP="00716BD3">
      <w:pPr>
        <w:tabs>
          <w:tab w:val="num" w:pos="567"/>
        </w:tabs>
        <w:spacing w:line="360" w:lineRule="auto"/>
        <w:ind w:left="567" w:hanging="567"/>
      </w:pPr>
    </w:p>
    <w:p w:rsidR="00AD323B" w:rsidRDefault="00AD323B" w:rsidP="00716BD3">
      <w:pPr>
        <w:numPr>
          <w:ilvl w:val="0"/>
          <w:numId w:val="1"/>
        </w:numPr>
        <w:tabs>
          <w:tab w:val="clear" w:pos="1080"/>
          <w:tab w:val="num" w:pos="567"/>
        </w:tabs>
        <w:spacing w:line="360" w:lineRule="auto"/>
        <w:ind w:left="567" w:hanging="567"/>
        <w:rPr>
          <w:b/>
        </w:rPr>
      </w:pPr>
      <w:r w:rsidRPr="005735A7">
        <w:rPr>
          <w:b/>
        </w:rPr>
        <w:t>Ocena i nagrody:</w:t>
      </w:r>
    </w:p>
    <w:p w:rsidR="00AD323B" w:rsidRPr="005735A7" w:rsidRDefault="00BE6968" w:rsidP="00716BD3">
      <w:pPr>
        <w:tabs>
          <w:tab w:val="num" w:pos="567"/>
        </w:tabs>
        <w:spacing w:line="360" w:lineRule="auto"/>
        <w:ind w:left="567" w:hanging="567"/>
        <w:rPr>
          <w:b/>
        </w:rPr>
      </w:pPr>
      <w:r>
        <w:tab/>
      </w:r>
      <w:r w:rsidR="00AD323B">
        <w:t>Prace konkursowe będzie oceniało Jury powołane przez organizatora. Decyzja Jury jest nieodwołalna.</w:t>
      </w:r>
    </w:p>
    <w:p w:rsidR="00AD323B" w:rsidRDefault="00546BE9" w:rsidP="00546BE9">
      <w:pPr>
        <w:tabs>
          <w:tab w:val="num" w:pos="567"/>
        </w:tabs>
        <w:spacing w:line="360" w:lineRule="auto"/>
      </w:pPr>
      <w:r>
        <w:tab/>
      </w:r>
      <w:r w:rsidR="00342E25">
        <w:t>P</w:t>
      </w:r>
      <w:r w:rsidR="008F1CD4">
        <w:t>isanki</w:t>
      </w:r>
      <w:r w:rsidR="00342E25">
        <w:t xml:space="preserve"> wielkanocne</w:t>
      </w:r>
      <w:r w:rsidR="00AD323B">
        <w:t xml:space="preserve"> będą oceniane według następujących kryteriów:</w:t>
      </w:r>
    </w:p>
    <w:p w:rsidR="003F4E55" w:rsidRDefault="003F4E55" w:rsidP="002F7987">
      <w:pPr>
        <w:pStyle w:val="Akapitzlist"/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</w:pPr>
      <w:r>
        <w:t>ogólne wrażenie artystyczne,</w:t>
      </w:r>
    </w:p>
    <w:p w:rsidR="002F7987" w:rsidRDefault="00AD323B" w:rsidP="002F7987">
      <w:pPr>
        <w:pStyle w:val="Akapitzlist"/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</w:pPr>
      <w:r>
        <w:t>oryginalność pomysłu,</w:t>
      </w:r>
    </w:p>
    <w:p w:rsidR="00BC76FF" w:rsidRDefault="002F7987" w:rsidP="00716BD3">
      <w:pPr>
        <w:pStyle w:val="Akapitzlist"/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</w:pPr>
      <w:r w:rsidRPr="008E59D8">
        <w:t>dobór i b</w:t>
      </w:r>
      <w:r w:rsidR="00E3227E">
        <w:t>ogactwo materiałów,</w:t>
      </w:r>
    </w:p>
    <w:p w:rsidR="00BC76FF" w:rsidRDefault="00D87C59" w:rsidP="00BC76FF">
      <w:pPr>
        <w:pStyle w:val="Akapitzlist"/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</w:pPr>
      <w:r>
        <w:t>pomysłowość,</w:t>
      </w:r>
    </w:p>
    <w:p w:rsidR="00BC76FF" w:rsidRDefault="00D26626" w:rsidP="00BC76FF">
      <w:pPr>
        <w:pStyle w:val="Akapitzlist"/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</w:pPr>
      <w:r>
        <w:t>jakość i estetyka wykonania.</w:t>
      </w:r>
    </w:p>
    <w:p w:rsidR="00BE6968" w:rsidRDefault="00BE6968" w:rsidP="00342E25">
      <w:pPr>
        <w:tabs>
          <w:tab w:val="num" w:pos="567"/>
        </w:tabs>
        <w:spacing w:line="360" w:lineRule="auto"/>
      </w:pPr>
    </w:p>
    <w:p w:rsidR="00E4090F" w:rsidRDefault="00E4090F" w:rsidP="00BE6968">
      <w:pPr>
        <w:tabs>
          <w:tab w:val="num" w:pos="567"/>
        </w:tabs>
        <w:spacing w:line="360" w:lineRule="auto"/>
        <w:ind w:hanging="567"/>
        <w:rPr>
          <w:b/>
        </w:rPr>
      </w:pPr>
      <w:r>
        <w:t xml:space="preserve">  </w:t>
      </w:r>
      <w:r w:rsidR="00BE6968">
        <w:tab/>
      </w:r>
      <w:r w:rsidRPr="005776F1">
        <w:rPr>
          <w:b/>
        </w:rPr>
        <w:t xml:space="preserve">Odbiór nagród na </w:t>
      </w:r>
      <w:r w:rsidR="00342E25">
        <w:rPr>
          <w:b/>
        </w:rPr>
        <w:t xml:space="preserve">Kiermaszu Wielkanocnym w dniu </w:t>
      </w:r>
      <w:r w:rsidR="008F1CD4">
        <w:rPr>
          <w:b/>
        </w:rPr>
        <w:t xml:space="preserve">2 </w:t>
      </w:r>
      <w:r w:rsidR="00342E25">
        <w:rPr>
          <w:b/>
        </w:rPr>
        <w:t>kwietnia 202</w:t>
      </w:r>
      <w:r w:rsidR="008F1CD4">
        <w:rPr>
          <w:b/>
        </w:rPr>
        <w:t>3</w:t>
      </w:r>
      <w:r w:rsidRPr="005776F1">
        <w:rPr>
          <w:b/>
        </w:rPr>
        <w:t xml:space="preserve"> r.</w:t>
      </w:r>
      <w:r w:rsidR="008F1CD4">
        <w:rPr>
          <w:b/>
        </w:rPr>
        <w:t>( niedziela)</w:t>
      </w:r>
    </w:p>
    <w:p w:rsidR="00BE6968" w:rsidRDefault="00BE6968" w:rsidP="00BE6968">
      <w:pPr>
        <w:tabs>
          <w:tab w:val="num" w:pos="567"/>
        </w:tabs>
        <w:spacing w:line="360" w:lineRule="auto"/>
        <w:ind w:hanging="567"/>
      </w:pPr>
    </w:p>
    <w:p w:rsidR="009C40DE" w:rsidRDefault="00AD323B" w:rsidP="00BE6968">
      <w:pPr>
        <w:tabs>
          <w:tab w:val="num" w:pos="567"/>
        </w:tabs>
        <w:spacing w:line="360" w:lineRule="auto"/>
        <w:ind w:left="567" w:hanging="567"/>
      </w:pPr>
      <w:r>
        <w:t xml:space="preserve">• </w:t>
      </w:r>
      <w:r w:rsidR="00BE6968">
        <w:tab/>
      </w:r>
      <w:r>
        <w:t xml:space="preserve">Przesłanie prac na konkurs oznacza zaakceptowanie regulaminu przez uczestnika oraz wyrażenie zgody na publikację prac </w:t>
      </w:r>
    </w:p>
    <w:p w:rsidR="009C40DE" w:rsidRDefault="00AD323B" w:rsidP="00BE6968">
      <w:pPr>
        <w:tabs>
          <w:tab w:val="num" w:pos="567"/>
        </w:tabs>
        <w:spacing w:line="360" w:lineRule="auto"/>
        <w:ind w:left="567" w:hanging="567"/>
      </w:pPr>
      <w:r>
        <w:t xml:space="preserve">• </w:t>
      </w:r>
      <w:r w:rsidR="00BE6968">
        <w:tab/>
      </w:r>
      <w:r>
        <w:t>Uczestnicy konkursu wyrażają zgodę na przetwarzanie informacji o swoich pracach do celów związanych z konkursem</w:t>
      </w:r>
    </w:p>
    <w:p w:rsidR="00AD323B" w:rsidRDefault="00AD323B" w:rsidP="00BE6968">
      <w:pPr>
        <w:tabs>
          <w:tab w:val="num" w:pos="567"/>
        </w:tabs>
        <w:spacing w:line="360" w:lineRule="auto"/>
        <w:ind w:left="567" w:hanging="567"/>
      </w:pPr>
      <w:r>
        <w:t xml:space="preserve"> • </w:t>
      </w:r>
      <w:r w:rsidR="00BE6968">
        <w:tab/>
      </w:r>
      <w:r>
        <w:t>Wszelkie pytania prosimy kierować do organizatorów konkursu:</w:t>
      </w:r>
    </w:p>
    <w:p w:rsidR="002418A5" w:rsidRDefault="002418A5" w:rsidP="00BE6968">
      <w:pPr>
        <w:tabs>
          <w:tab w:val="num" w:pos="567"/>
        </w:tabs>
        <w:spacing w:line="360" w:lineRule="auto"/>
        <w:ind w:left="567" w:hanging="567"/>
        <w:rPr>
          <w:b/>
        </w:rPr>
      </w:pPr>
    </w:p>
    <w:p w:rsidR="00AD323B" w:rsidRDefault="00BE6968" w:rsidP="00716BD3">
      <w:pPr>
        <w:tabs>
          <w:tab w:val="num" w:pos="567"/>
        </w:tabs>
        <w:spacing w:line="360" w:lineRule="auto"/>
        <w:ind w:left="567" w:hanging="567"/>
        <w:rPr>
          <w:b/>
        </w:rPr>
      </w:pPr>
      <w:r>
        <w:rPr>
          <w:b/>
        </w:rPr>
        <w:tab/>
      </w:r>
      <w:r w:rsidR="009C40DE">
        <w:rPr>
          <w:b/>
        </w:rPr>
        <w:t>Miejskie Centrum Kultury w Leżajsku</w:t>
      </w:r>
    </w:p>
    <w:p w:rsidR="009C40DE" w:rsidRDefault="00BE6968" w:rsidP="00716BD3">
      <w:pPr>
        <w:tabs>
          <w:tab w:val="num" w:pos="567"/>
        </w:tabs>
        <w:spacing w:line="360" w:lineRule="auto"/>
        <w:ind w:left="567" w:hanging="567"/>
        <w:rPr>
          <w:b/>
        </w:rPr>
      </w:pPr>
      <w:r>
        <w:rPr>
          <w:b/>
        </w:rPr>
        <w:tab/>
      </w:r>
      <w:r w:rsidR="008F1CD4">
        <w:rPr>
          <w:b/>
        </w:rPr>
        <w:t>u</w:t>
      </w:r>
      <w:r w:rsidR="009C40DE">
        <w:rPr>
          <w:b/>
        </w:rPr>
        <w:t>l. Mickiewicza 65, 37-300 Leżajsk</w:t>
      </w:r>
    </w:p>
    <w:p w:rsidR="009C40DE" w:rsidRDefault="00BE6968" w:rsidP="00716BD3">
      <w:pPr>
        <w:tabs>
          <w:tab w:val="num" w:pos="567"/>
        </w:tabs>
        <w:spacing w:line="360" w:lineRule="auto"/>
        <w:ind w:left="567" w:hanging="567"/>
        <w:rPr>
          <w:b/>
        </w:rPr>
      </w:pPr>
      <w:r>
        <w:rPr>
          <w:b/>
        </w:rPr>
        <w:tab/>
      </w:r>
      <w:r w:rsidR="008F1CD4">
        <w:rPr>
          <w:b/>
        </w:rPr>
        <w:t>t</w:t>
      </w:r>
      <w:r w:rsidR="009C40DE">
        <w:rPr>
          <w:b/>
        </w:rPr>
        <w:t>el. 17 785 11 34</w:t>
      </w:r>
      <w:r w:rsidR="00E3227E">
        <w:rPr>
          <w:b/>
        </w:rPr>
        <w:t xml:space="preserve"> </w:t>
      </w:r>
    </w:p>
    <w:p w:rsidR="00E3227E" w:rsidRDefault="00E3227E" w:rsidP="00716BD3">
      <w:pPr>
        <w:tabs>
          <w:tab w:val="num" w:pos="567"/>
        </w:tabs>
        <w:spacing w:line="360" w:lineRule="auto"/>
        <w:ind w:left="567" w:hanging="567"/>
        <w:rPr>
          <w:b/>
        </w:rPr>
      </w:pPr>
    </w:p>
    <w:p w:rsidR="00E3227E" w:rsidRDefault="00E3227E" w:rsidP="00716BD3">
      <w:pPr>
        <w:tabs>
          <w:tab w:val="num" w:pos="567"/>
        </w:tabs>
        <w:spacing w:line="360" w:lineRule="auto"/>
        <w:ind w:left="567" w:hanging="567"/>
        <w:rPr>
          <w:b/>
        </w:rPr>
      </w:pPr>
    </w:p>
    <w:p w:rsidR="00E3227E" w:rsidRDefault="00E3227E" w:rsidP="00E56681">
      <w:pPr>
        <w:tabs>
          <w:tab w:val="num" w:pos="567"/>
        </w:tabs>
        <w:spacing w:line="360" w:lineRule="auto"/>
        <w:rPr>
          <w:b/>
        </w:rPr>
      </w:pPr>
    </w:p>
    <w:p w:rsidR="00E3227E" w:rsidRDefault="00E3227E" w:rsidP="00716BD3">
      <w:pPr>
        <w:tabs>
          <w:tab w:val="num" w:pos="567"/>
        </w:tabs>
        <w:spacing w:line="360" w:lineRule="auto"/>
        <w:ind w:left="567" w:hanging="567"/>
        <w:rPr>
          <w:b/>
        </w:rPr>
      </w:pPr>
    </w:p>
    <w:p w:rsidR="00E3227E" w:rsidRDefault="00E3227E" w:rsidP="00716BD3">
      <w:pPr>
        <w:tabs>
          <w:tab w:val="num" w:pos="567"/>
        </w:tabs>
        <w:spacing w:line="360" w:lineRule="auto"/>
        <w:ind w:left="567" w:hanging="567"/>
        <w:rPr>
          <w:b/>
        </w:rPr>
      </w:pPr>
    </w:p>
    <w:p w:rsidR="00E3227E" w:rsidRDefault="00E3227E" w:rsidP="00716BD3">
      <w:pPr>
        <w:tabs>
          <w:tab w:val="num" w:pos="567"/>
        </w:tabs>
        <w:spacing w:line="360" w:lineRule="auto"/>
        <w:ind w:left="567" w:hanging="567"/>
        <w:rPr>
          <w:b/>
        </w:rPr>
      </w:pPr>
    </w:p>
    <w:p w:rsidR="00E3227E" w:rsidRDefault="00E3227E" w:rsidP="00716BD3">
      <w:pPr>
        <w:tabs>
          <w:tab w:val="num" w:pos="567"/>
        </w:tabs>
        <w:spacing w:line="360" w:lineRule="auto"/>
        <w:ind w:left="567" w:hanging="567"/>
        <w:rPr>
          <w:b/>
        </w:rPr>
      </w:pPr>
    </w:p>
    <w:p w:rsidR="00E3227E" w:rsidRDefault="00E3227E" w:rsidP="00716BD3">
      <w:pPr>
        <w:tabs>
          <w:tab w:val="num" w:pos="567"/>
        </w:tabs>
        <w:spacing w:line="360" w:lineRule="auto"/>
        <w:ind w:left="567" w:hanging="567"/>
        <w:rPr>
          <w:b/>
        </w:rPr>
      </w:pPr>
    </w:p>
    <w:sectPr w:rsidR="00E3227E" w:rsidSect="0076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7C25"/>
    <w:multiLevelType w:val="hybridMultilevel"/>
    <w:tmpl w:val="F0C2C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4F494E"/>
    <w:multiLevelType w:val="hybridMultilevel"/>
    <w:tmpl w:val="DC6A91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DA7E2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5428B"/>
    <w:multiLevelType w:val="hybridMultilevel"/>
    <w:tmpl w:val="349A5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12AA9"/>
    <w:multiLevelType w:val="hybridMultilevel"/>
    <w:tmpl w:val="BE3EC14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010B22"/>
    <w:multiLevelType w:val="hybridMultilevel"/>
    <w:tmpl w:val="341EEF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C9446A"/>
    <w:multiLevelType w:val="hybridMultilevel"/>
    <w:tmpl w:val="C39CB0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0846636"/>
    <w:multiLevelType w:val="hybridMultilevel"/>
    <w:tmpl w:val="A732C7F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992502C"/>
    <w:multiLevelType w:val="multilevel"/>
    <w:tmpl w:val="F0E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05A96"/>
    <w:multiLevelType w:val="hybridMultilevel"/>
    <w:tmpl w:val="02C0BB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7647A2A"/>
    <w:multiLevelType w:val="hybridMultilevel"/>
    <w:tmpl w:val="B216683C"/>
    <w:lvl w:ilvl="0" w:tplc="AB42A3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DA7E2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3B"/>
    <w:rsid w:val="00026C0A"/>
    <w:rsid w:val="000B4316"/>
    <w:rsid w:val="001216DA"/>
    <w:rsid w:val="001866DE"/>
    <w:rsid w:val="001C3AD3"/>
    <w:rsid w:val="001F1C9B"/>
    <w:rsid w:val="00226CFB"/>
    <w:rsid w:val="002418A5"/>
    <w:rsid w:val="002A4247"/>
    <w:rsid w:val="002E3F01"/>
    <w:rsid w:val="002F7987"/>
    <w:rsid w:val="00342E25"/>
    <w:rsid w:val="003524CA"/>
    <w:rsid w:val="003F4E55"/>
    <w:rsid w:val="004E43E7"/>
    <w:rsid w:val="00516552"/>
    <w:rsid w:val="00546BE9"/>
    <w:rsid w:val="0056051E"/>
    <w:rsid w:val="005776F1"/>
    <w:rsid w:val="005F606D"/>
    <w:rsid w:val="00696715"/>
    <w:rsid w:val="00716BD3"/>
    <w:rsid w:val="0074430E"/>
    <w:rsid w:val="00764AEC"/>
    <w:rsid w:val="00837837"/>
    <w:rsid w:val="008C6076"/>
    <w:rsid w:val="008F1CD4"/>
    <w:rsid w:val="00914BE9"/>
    <w:rsid w:val="00931605"/>
    <w:rsid w:val="009C40DE"/>
    <w:rsid w:val="009F2C04"/>
    <w:rsid w:val="00AD323B"/>
    <w:rsid w:val="00AE5E55"/>
    <w:rsid w:val="00B16BDD"/>
    <w:rsid w:val="00BC76FF"/>
    <w:rsid w:val="00BE6968"/>
    <w:rsid w:val="00C06AE2"/>
    <w:rsid w:val="00CD6694"/>
    <w:rsid w:val="00CE2CBA"/>
    <w:rsid w:val="00D0466C"/>
    <w:rsid w:val="00D26626"/>
    <w:rsid w:val="00D87C59"/>
    <w:rsid w:val="00DF15BA"/>
    <w:rsid w:val="00E13422"/>
    <w:rsid w:val="00E3227E"/>
    <w:rsid w:val="00E4090F"/>
    <w:rsid w:val="00E56681"/>
    <w:rsid w:val="00F060DE"/>
    <w:rsid w:val="00F748D7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32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6B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6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8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32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6B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6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Lenovo_MCK</dc:creator>
  <cp:lastModifiedBy>Lenovo-MCK</cp:lastModifiedBy>
  <cp:revision>2</cp:revision>
  <cp:lastPrinted>2023-02-14T11:52:00Z</cp:lastPrinted>
  <dcterms:created xsi:type="dcterms:W3CDTF">2023-03-23T11:36:00Z</dcterms:created>
  <dcterms:modified xsi:type="dcterms:W3CDTF">2023-03-23T11:36:00Z</dcterms:modified>
</cp:coreProperties>
</file>